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F9E87" w14:textId="2F5A7391" w:rsidR="00320BAF" w:rsidRPr="00320BAF" w:rsidRDefault="0023042F" w:rsidP="00A766F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 w:rsidR="00327D62">
        <w:rPr>
          <w:b/>
          <w:bCs/>
          <w:sz w:val="36"/>
          <w:szCs w:val="36"/>
        </w:rPr>
        <w:t xml:space="preserve">   </w:t>
      </w:r>
      <w:r>
        <w:rPr>
          <w:b/>
          <w:bCs/>
          <w:sz w:val="36"/>
          <w:szCs w:val="36"/>
        </w:rPr>
        <w:t xml:space="preserve">  </w:t>
      </w:r>
      <w:r w:rsidR="00327D62">
        <w:rPr>
          <w:b/>
          <w:bCs/>
          <w:sz w:val="36"/>
          <w:szCs w:val="36"/>
        </w:rPr>
        <w:t xml:space="preserve">  </w:t>
      </w:r>
      <w:r>
        <w:rPr>
          <w:b/>
          <w:bCs/>
          <w:sz w:val="36"/>
          <w:szCs w:val="36"/>
        </w:rPr>
        <w:t xml:space="preserve"> </w:t>
      </w:r>
      <w:r w:rsidR="00320BAF" w:rsidRPr="00320BAF">
        <w:rPr>
          <w:b/>
          <w:bCs/>
          <w:sz w:val="36"/>
          <w:szCs w:val="36"/>
        </w:rPr>
        <w:t>Pořadatel: CC Pardubice z pověření ACC AČR</w:t>
      </w:r>
    </w:p>
    <w:p w14:paraId="29D62CF0" w14:textId="18C2028B" w:rsidR="00A766F5" w:rsidRDefault="0023042F" w:rsidP="00A766F5">
      <w:pPr>
        <w:rPr>
          <w:b/>
          <w:bCs/>
          <w:sz w:val="24"/>
          <w:szCs w:val="24"/>
        </w:rPr>
      </w:pPr>
      <w:r>
        <w:rPr>
          <w:noProof/>
        </w:rPr>
        <w:t xml:space="preserve">       </w:t>
      </w:r>
      <w:r w:rsidR="00A766F5">
        <w:rPr>
          <w:noProof/>
          <w:lang w:eastAsia="cs-CZ"/>
        </w:rPr>
        <w:drawing>
          <wp:inline distT="0" distB="0" distL="0" distR="0" wp14:anchorId="6A28C7C0" wp14:editId="550BD589">
            <wp:extent cx="2037371" cy="1600200"/>
            <wp:effectExtent l="0" t="0" r="0" b="0"/>
            <wp:docPr id="15484026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80" cy="16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0BAF">
        <w:rPr>
          <w:noProof/>
        </w:rPr>
        <w:t xml:space="preserve">                </w:t>
      </w:r>
      <w:r w:rsidR="00427DB7">
        <w:rPr>
          <w:noProof/>
        </w:rPr>
        <w:t xml:space="preserve">         </w:t>
      </w:r>
      <w:r w:rsidR="00320BAF">
        <w:rPr>
          <w:noProof/>
          <w:lang w:eastAsia="cs-CZ"/>
        </w:rPr>
        <w:drawing>
          <wp:inline distT="0" distB="0" distL="0" distR="0" wp14:anchorId="333A4D7E" wp14:editId="04E7BA09">
            <wp:extent cx="1457325" cy="1457325"/>
            <wp:effectExtent l="0" t="0" r="9525" b="9525"/>
            <wp:docPr id="3522567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56785" name="Obrázek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B41DB" w14:textId="4C56EBBB" w:rsidR="005A64AE" w:rsidRPr="000A1F9B" w:rsidRDefault="00A766F5" w:rsidP="005A64AE">
      <w:pPr>
        <w:rPr>
          <w:b/>
          <w:bCs/>
          <w:sz w:val="40"/>
          <w:szCs w:val="40"/>
        </w:rPr>
      </w:pPr>
      <w:r w:rsidRPr="00A14C41">
        <w:rPr>
          <w:b/>
          <w:bCs/>
          <w:sz w:val="28"/>
          <w:szCs w:val="28"/>
        </w:rPr>
        <w:t>Termín</w:t>
      </w:r>
      <w:r w:rsidR="000A1F9B">
        <w:rPr>
          <w:b/>
          <w:bCs/>
          <w:sz w:val="28"/>
          <w:szCs w:val="28"/>
        </w:rPr>
        <w:t xml:space="preserve"> srazu</w:t>
      </w:r>
      <w:r w:rsidRPr="00A14C41">
        <w:rPr>
          <w:b/>
          <w:bCs/>
          <w:sz w:val="28"/>
          <w:szCs w:val="28"/>
        </w:rPr>
        <w:t>:</w:t>
      </w:r>
      <w:r>
        <w:rPr>
          <w:b/>
          <w:bCs/>
          <w:sz w:val="24"/>
          <w:szCs w:val="24"/>
        </w:rPr>
        <w:t xml:space="preserve"> </w:t>
      </w:r>
      <w:r w:rsidR="00A14C41">
        <w:rPr>
          <w:b/>
          <w:bCs/>
          <w:sz w:val="24"/>
          <w:szCs w:val="24"/>
        </w:rPr>
        <w:t xml:space="preserve"> </w:t>
      </w:r>
      <w:r w:rsidRPr="000A1F9B">
        <w:rPr>
          <w:b/>
          <w:bCs/>
          <w:sz w:val="40"/>
          <w:szCs w:val="40"/>
        </w:rPr>
        <w:t>5.</w:t>
      </w:r>
      <w:r w:rsidR="00A14C41" w:rsidRPr="000A1F9B">
        <w:rPr>
          <w:b/>
          <w:bCs/>
          <w:sz w:val="40"/>
          <w:szCs w:val="40"/>
        </w:rPr>
        <w:t xml:space="preserve"> </w:t>
      </w:r>
      <w:r w:rsidRPr="000A1F9B">
        <w:rPr>
          <w:b/>
          <w:bCs/>
          <w:sz w:val="40"/>
          <w:szCs w:val="40"/>
        </w:rPr>
        <w:t>- 9. června 2024</w:t>
      </w:r>
      <w:r w:rsidR="005A64AE" w:rsidRPr="000A1F9B">
        <w:rPr>
          <w:b/>
          <w:bCs/>
          <w:sz w:val="40"/>
          <w:szCs w:val="40"/>
        </w:rPr>
        <w:t xml:space="preserve"> - </w:t>
      </w:r>
      <w:r w:rsidR="005A64AE" w:rsidRPr="000A1F9B">
        <w:rPr>
          <w:b/>
          <w:bCs/>
          <w:sz w:val="32"/>
          <w:szCs w:val="32"/>
        </w:rPr>
        <w:t>možnost příjezdu 4. 6.</w:t>
      </w:r>
      <w:r w:rsidR="0092651F">
        <w:rPr>
          <w:b/>
          <w:bCs/>
          <w:sz w:val="32"/>
          <w:szCs w:val="32"/>
        </w:rPr>
        <w:t xml:space="preserve"> 2024</w:t>
      </w:r>
    </w:p>
    <w:p w14:paraId="4FFA7DDA" w14:textId="22CD7656" w:rsidR="00A14C41" w:rsidRPr="00A14C41" w:rsidRDefault="00A766F5" w:rsidP="00A14C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Místo:</w:t>
      </w:r>
      <w:r w:rsidR="00A14C41">
        <w:rPr>
          <w:b/>
          <w:bCs/>
          <w:sz w:val="28"/>
          <w:szCs w:val="28"/>
        </w:rPr>
        <w:t xml:space="preserve"> </w:t>
      </w:r>
      <w:r w:rsidR="00A14C41" w:rsidRPr="006479FE">
        <w:rPr>
          <w:b/>
          <w:bCs/>
          <w:sz w:val="36"/>
          <w:szCs w:val="36"/>
        </w:rPr>
        <w:t>ATC GOLF Poděbrady</w:t>
      </w:r>
      <w:r w:rsidR="00A14C41">
        <w:rPr>
          <w:b/>
          <w:bCs/>
          <w:sz w:val="28"/>
          <w:szCs w:val="28"/>
        </w:rPr>
        <w:t>…</w:t>
      </w:r>
      <w:r w:rsidR="00A14C41" w:rsidRPr="000A1F9B">
        <w:rPr>
          <w:b/>
          <w:bCs/>
          <w:sz w:val="32"/>
          <w:szCs w:val="32"/>
        </w:rPr>
        <w:t>50.1355564N, 15.1370622E</w:t>
      </w:r>
    </w:p>
    <w:p w14:paraId="2777A1B4" w14:textId="6F5E7E31" w:rsidR="00A766F5" w:rsidRPr="007478D2" w:rsidRDefault="00A14C41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Přihlášky: od 15.3.2024 na</w:t>
      </w:r>
      <w:r w:rsidR="0092651F">
        <w:rPr>
          <w:b/>
          <w:bCs/>
          <w:sz w:val="28"/>
          <w:szCs w:val="28"/>
        </w:rPr>
        <w:t>: www.ccpce.cz</w:t>
      </w:r>
      <w:proofErr w:type="gramStart"/>
      <w:r w:rsidRPr="00327D62">
        <w:rPr>
          <w:rStyle w:val="Hypertextovodkaz"/>
          <w:b/>
          <w:bCs/>
          <w:sz w:val="28"/>
          <w:szCs w:val="28"/>
          <w:u w:val="none"/>
        </w:rPr>
        <w:t xml:space="preserve"> </w:t>
      </w:r>
      <w:r w:rsidR="007E2702" w:rsidRPr="00327D62">
        <w:rPr>
          <w:rStyle w:val="Hypertextovodkaz"/>
          <w:b/>
          <w:bCs/>
          <w:color w:val="auto"/>
          <w:sz w:val="28"/>
          <w:szCs w:val="28"/>
          <w:u w:val="none"/>
        </w:rPr>
        <w:t>….</w:t>
      </w:r>
      <w:proofErr w:type="gramEnd"/>
      <w:r w:rsidRPr="00327D62">
        <w:rPr>
          <w:rStyle w:val="Hypertextovodkaz"/>
          <w:b/>
          <w:bCs/>
          <w:color w:val="auto"/>
          <w:sz w:val="28"/>
          <w:szCs w:val="28"/>
          <w:u w:val="none"/>
        </w:rPr>
        <w:t>do 15.5.2024</w:t>
      </w:r>
      <w:r w:rsidR="00327D62">
        <w:rPr>
          <w:rStyle w:val="Hypertextovodkaz"/>
          <w:b/>
          <w:bCs/>
          <w:color w:val="auto"/>
          <w:sz w:val="28"/>
          <w:szCs w:val="28"/>
          <w:u w:val="none"/>
        </w:rPr>
        <w:t xml:space="preserve"> </w:t>
      </w:r>
      <w:r w:rsidR="006C13F1">
        <w:rPr>
          <w:rStyle w:val="Hypertextovodkaz"/>
          <w:b/>
          <w:bCs/>
          <w:color w:val="auto"/>
          <w:sz w:val="28"/>
          <w:szCs w:val="28"/>
          <w:u w:val="none"/>
        </w:rPr>
        <w:t>–</w:t>
      </w:r>
      <w:r w:rsidR="00327D62">
        <w:rPr>
          <w:rStyle w:val="Hypertextovodkaz"/>
          <w:b/>
          <w:bCs/>
          <w:color w:val="auto"/>
          <w:sz w:val="28"/>
          <w:szCs w:val="28"/>
          <w:u w:val="none"/>
        </w:rPr>
        <w:t xml:space="preserve"> </w:t>
      </w:r>
      <w:r w:rsidR="00327D62" w:rsidRPr="00327D62">
        <w:rPr>
          <w:rStyle w:val="Hypertextovodkaz"/>
          <w:b/>
          <w:bCs/>
          <w:color w:val="auto"/>
          <w:sz w:val="28"/>
          <w:szCs w:val="28"/>
        </w:rPr>
        <w:t>max</w:t>
      </w:r>
      <w:r w:rsidR="006C13F1">
        <w:rPr>
          <w:rStyle w:val="Hypertextovodkaz"/>
          <w:b/>
          <w:bCs/>
          <w:color w:val="auto"/>
          <w:sz w:val="28"/>
          <w:szCs w:val="28"/>
        </w:rPr>
        <w:t>.</w:t>
      </w:r>
      <w:r w:rsidR="00327D62" w:rsidRPr="00327D62">
        <w:rPr>
          <w:rStyle w:val="Hypertextovodkaz"/>
          <w:b/>
          <w:bCs/>
          <w:color w:val="auto"/>
          <w:sz w:val="28"/>
          <w:szCs w:val="28"/>
        </w:rPr>
        <w:t xml:space="preserve"> 120 posádek</w:t>
      </w:r>
    </w:p>
    <w:p w14:paraId="65C8D8C5" w14:textId="18391255" w:rsidR="00A14C41" w:rsidRDefault="00A14C41" w:rsidP="00A766F5">
      <w:pPr>
        <w:rPr>
          <w:b/>
          <w:bCs/>
          <w:sz w:val="28"/>
          <w:szCs w:val="28"/>
        </w:rPr>
      </w:pPr>
      <w:r w:rsidRPr="00A14C41">
        <w:rPr>
          <w:b/>
          <w:bCs/>
          <w:sz w:val="28"/>
          <w:szCs w:val="28"/>
        </w:rPr>
        <w:t>Záloha:</w:t>
      </w:r>
      <w:r>
        <w:rPr>
          <w:b/>
          <w:bCs/>
          <w:sz w:val="28"/>
          <w:szCs w:val="28"/>
        </w:rPr>
        <w:t xml:space="preserve"> </w:t>
      </w:r>
      <w:r w:rsidR="00F560F7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 xml:space="preserve">00,- Kč na účet CCP č. </w:t>
      </w:r>
      <w:r w:rsidR="00F560F7">
        <w:rPr>
          <w:b/>
          <w:bCs/>
          <w:sz w:val="28"/>
          <w:szCs w:val="28"/>
        </w:rPr>
        <w:t>3</w:t>
      </w:r>
      <w:r w:rsidR="00320BAF">
        <w:rPr>
          <w:b/>
          <w:bCs/>
          <w:sz w:val="28"/>
          <w:szCs w:val="28"/>
        </w:rPr>
        <w:t>0736561/0100…</w:t>
      </w:r>
      <w:r w:rsidR="005A64AE">
        <w:rPr>
          <w:b/>
          <w:bCs/>
          <w:sz w:val="28"/>
          <w:szCs w:val="28"/>
        </w:rPr>
        <w:t>podmínka přihlášení!!</w:t>
      </w:r>
    </w:p>
    <w:p w14:paraId="3A3929E7" w14:textId="7A230BE0" w:rsidR="00A14C41" w:rsidRDefault="00A14C41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Cena: posádka do 2 osob 5</w:t>
      </w:r>
      <w:r w:rsidR="00F560F7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0,- Kč/noc</w:t>
      </w:r>
      <w:r w:rsidR="0092651F">
        <w:rPr>
          <w:b/>
          <w:bCs/>
          <w:sz w:val="28"/>
          <w:szCs w:val="28"/>
        </w:rPr>
        <w:t>;</w:t>
      </w:r>
      <w:r>
        <w:rPr>
          <w:b/>
          <w:bCs/>
          <w:sz w:val="28"/>
          <w:szCs w:val="28"/>
        </w:rPr>
        <w:t xml:space="preserve"> osoba navíc</w:t>
      </w:r>
      <w:r w:rsidR="00F560F7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d</w:t>
      </w:r>
      <w:r w:rsidR="00F560F7">
        <w:rPr>
          <w:b/>
          <w:bCs/>
          <w:sz w:val="28"/>
          <w:szCs w:val="28"/>
        </w:rPr>
        <w:t>ít</w:t>
      </w:r>
      <w:r>
        <w:rPr>
          <w:b/>
          <w:bCs/>
          <w:sz w:val="28"/>
          <w:szCs w:val="28"/>
        </w:rPr>
        <w:t>ě</w:t>
      </w:r>
      <w:r w:rsidR="00F560F7">
        <w:rPr>
          <w:b/>
          <w:bCs/>
          <w:sz w:val="28"/>
          <w:szCs w:val="28"/>
        </w:rPr>
        <w:t>, pes</w:t>
      </w:r>
      <w:r>
        <w:rPr>
          <w:b/>
          <w:bCs/>
          <w:sz w:val="28"/>
          <w:szCs w:val="28"/>
        </w:rPr>
        <w:t xml:space="preserve"> +50,- Kč/noc</w:t>
      </w:r>
    </w:p>
    <w:p w14:paraId="6C7927A8" w14:textId="73715BC0" w:rsidR="005A64AE" w:rsidRDefault="005A64AE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Kontakt: -Karel Novák 739</w:t>
      </w:r>
      <w:r w:rsidR="00A6504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313</w:t>
      </w:r>
      <w:r w:rsidR="00A6504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982, mail: </w:t>
      </w:r>
      <w:hyperlink r:id="rId6" w:history="1">
        <w:r w:rsidRPr="00F0159F">
          <w:rPr>
            <w:rStyle w:val="Hypertextovodkaz"/>
            <w:b/>
            <w:bCs/>
            <w:sz w:val="28"/>
            <w:szCs w:val="28"/>
          </w:rPr>
          <w:t>karelnovak22@centrum.cz</w:t>
        </w:r>
      </w:hyperlink>
    </w:p>
    <w:p w14:paraId="2BD9CF46" w14:textId="265CD970" w:rsidR="005A64AE" w:rsidRDefault="005A64AE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-</w:t>
      </w:r>
      <w:r w:rsidR="006D2970">
        <w:rPr>
          <w:b/>
          <w:bCs/>
          <w:sz w:val="28"/>
          <w:szCs w:val="28"/>
        </w:rPr>
        <w:t>Ing.</w:t>
      </w:r>
      <w:r w:rsidR="000A1F9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Otto Štefánek 733</w:t>
      </w:r>
      <w:r w:rsidR="00A6504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393</w:t>
      </w:r>
      <w:r w:rsidR="00A6504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695, mail</w:t>
      </w:r>
      <w:r w:rsidRPr="005A64AE">
        <w:rPr>
          <w:b/>
          <w:bCs/>
          <w:sz w:val="28"/>
          <w:szCs w:val="28"/>
        </w:rPr>
        <w:t xml:space="preserve">: </w:t>
      </w:r>
      <w:r w:rsidRPr="005A64AE">
        <w:rPr>
          <w:rStyle w:val="Hypertextovodkaz"/>
          <w:b/>
          <w:bCs/>
          <w:sz w:val="28"/>
          <w:szCs w:val="28"/>
        </w:rPr>
        <w:t>otto.stefanek</w:t>
      </w:r>
      <w:r>
        <w:rPr>
          <w:rStyle w:val="Hypertextovodkaz"/>
          <w:b/>
          <w:bCs/>
          <w:sz w:val="28"/>
          <w:szCs w:val="28"/>
        </w:rPr>
        <w:t>@</w:t>
      </w:r>
      <w:r w:rsidRPr="005A64AE">
        <w:rPr>
          <w:rStyle w:val="Hypertextovodkaz"/>
          <w:b/>
          <w:bCs/>
          <w:sz w:val="28"/>
          <w:szCs w:val="28"/>
        </w:rPr>
        <w:t>seznam.cz</w:t>
      </w:r>
      <w:r>
        <w:rPr>
          <w:b/>
          <w:bCs/>
          <w:sz w:val="28"/>
          <w:szCs w:val="28"/>
        </w:rPr>
        <w:t xml:space="preserve"> </w:t>
      </w:r>
    </w:p>
    <w:p w14:paraId="03E010BD" w14:textId="1E2153DE" w:rsidR="00A14C41" w:rsidRDefault="005A64AE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Předběžný program srazu: </w:t>
      </w:r>
    </w:p>
    <w:p w14:paraId="13F35BEC" w14:textId="2D8B8B55" w:rsidR="005A64AE" w:rsidRDefault="005A64AE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4.6. </w:t>
      </w:r>
      <w:r w:rsidR="00076A10">
        <w:rPr>
          <w:b/>
          <w:bCs/>
          <w:sz w:val="28"/>
          <w:szCs w:val="28"/>
        </w:rPr>
        <w:t>úterý</w:t>
      </w:r>
      <w:r>
        <w:rPr>
          <w:b/>
          <w:bCs/>
          <w:sz w:val="28"/>
          <w:szCs w:val="28"/>
        </w:rPr>
        <w:t xml:space="preserve"> – možnost </w:t>
      </w:r>
      <w:proofErr w:type="gramStart"/>
      <w:r>
        <w:rPr>
          <w:b/>
          <w:bCs/>
          <w:sz w:val="28"/>
          <w:szCs w:val="28"/>
        </w:rPr>
        <w:t>příjezdu -</w:t>
      </w:r>
      <w:r w:rsidR="009F750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volný</w:t>
      </w:r>
      <w:proofErr w:type="gramEnd"/>
      <w:r>
        <w:rPr>
          <w:b/>
          <w:bCs/>
          <w:sz w:val="28"/>
          <w:szCs w:val="28"/>
        </w:rPr>
        <w:t xml:space="preserve"> program</w:t>
      </w:r>
    </w:p>
    <w:p w14:paraId="3A35358C" w14:textId="1A179AF2" w:rsidR="009F7509" w:rsidRDefault="005A64AE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5.6. </w:t>
      </w:r>
      <w:r w:rsidR="00076A10">
        <w:rPr>
          <w:b/>
          <w:bCs/>
          <w:sz w:val="28"/>
          <w:szCs w:val="28"/>
        </w:rPr>
        <w:t>středa</w:t>
      </w:r>
      <w:r w:rsidR="009F7509">
        <w:rPr>
          <w:b/>
          <w:bCs/>
          <w:sz w:val="28"/>
          <w:szCs w:val="28"/>
        </w:rPr>
        <w:t xml:space="preserve">– příjezd účastníků – </w:t>
      </w:r>
      <w:r w:rsidR="00F560F7">
        <w:rPr>
          <w:b/>
          <w:bCs/>
          <w:sz w:val="28"/>
          <w:szCs w:val="28"/>
        </w:rPr>
        <w:t>prohlídka města a okolí</w:t>
      </w:r>
    </w:p>
    <w:p w14:paraId="27F4CCA8" w14:textId="1BD167CF" w:rsidR="00F560F7" w:rsidRDefault="009F7509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6.6. </w:t>
      </w:r>
      <w:r w:rsidR="00076A10">
        <w:rPr>
          <w:b/>
          <w:bCs/>
          <w:sz w:val="28"/>
          <w:szCs w:val="28"/>
        </w:rPr>
        <w:t>čtvrtek</w:t>
      </w:r>
      <w:r>
        <w:rPr>
          <w:b/>
          <w:bCs/>
          <w:sz w:val="28"/>
          <w:szCs w:val="28"/>
        </w:rPr>
        <w:t xml:space="preserve"> </w:t>
      </w:r>
      <w:r w:rsidR="00F560F7">
        <w:rPr>
          <w:b/>
          <w:bCs/>
          <w:sz w:val="28"/>
          <w:szCs w:val="28"/>
        </w:rPr>
        <w:t xml:space="preserve">– možné výlety, loď na Labi, </w:t>
      </w:r>
      <w:r w:rsidR="002779E3">
        <w:rPr>
          <w:b/>
          <w:bCs/>
          <w:sz w:val="28"/>
          <w:szCs w:val="28"/>
        </w:rPr>
        <w:t>lázeňský park</w:t>
      </w:r>
    </w:p>
    <w:p w14:paraId="3AF05E6A" w14:textId="449A6011" w:rsidR="00076A10" w:rsidRDefault="009F7509" w:rsidP="00076A1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64388D">
        <w:rPr>
          <w:b/>
          <w:bCs/>
          <w:sz w:val="28"/>
          <w:szCs w:val="28"/>
        </w:rPr>
        <w:t xml:space="preserve">         </w:t>
      </w:r>
      <w:r w:rsidR="00327D62">
        <w:rPr>
          <w:b/>
          <w:bCs/>
          <w:sz w:val="28"/>
          <w:szCs w:val="28"/>
        </w:rPr>
        <w:t xml:space="preserve">     - </w:t>
      </w:r>
      <w:proofErr w:type="spellStart"/>
      <w:r w:rsidR="00F560F7">
        <w:rPr>
          <w:b/>
          <w:bCs/>
          <w:sz w:val="28"/>
          <w:szCs w:val="28"/>
        </w:rPr>
        <w:t>K</w:t>
      </w:r>
      <w:r w:rsidR="00076A10">
        <w:rPr>
          <w:b/>
          <w:bCs/>
          <w:sz w:val="28"/>
          <w:szCs w:val="28"/>
        </w:rPr>
        <w:t>erský</w:t>
      </w:r>
      <w:proofErr w:type="spellEnd"/>
      <w:r w:rsidR="00076A10">
        <w:rPr>
          <w:b/>
          <w:bCs/>
          <w:sz w:val="28"/>
          <w:szCs w:val="28"/>
        </w:rPr>
        <w:t xml:space="preserve"> les</w:t>
      </w:r>
      <w:r w:rsidR="00F560F7">
        <w:rPr>
          <w:b/>
          <w:bCs/>
          <w:sz w:val="28"/>
          <w:szCs w:val="28"/>
        </w:rPr>
        <w:t xml:space="preserve"> </w:t>
      </w:r>
      <w:r w:rsidR="00076A10">
        <w:rPr>
          <w:b/>
          <w:bCs/>
          <w:sz w:val="28"/>
          <w:szCs w:val="28"/>
        </w:rPr>
        <w:t>-</w:t>
      </w:r>
      <w:r w:rsidR="00F560F7">
        <w:rPr>
          <w:b/>
          <w:bCs/>
          <w:sz w:val="28"/>
          <w:szCs w:val="28"/>
        </w:rPr>
        <w:t xml:space="preserve"> </w:t>
      </w:r>
      <w:r w:rsidR="00076A10">
        <w:rPr>
          <w:b/>
          <w:bCs/>
          <w:sz w:val="28"/>
          <w:szCs w:val="28"/>
        </w:rPr>
        <w:t xml:space="preserve">Hrabal, hospůdka ze Slavnosti sněženek </w:t>
      </w:r>
    </w:p>
    <w:p w14:paraId="27FA7E32" w14:textId="42C612AB" w:rsidR="00F560F7" w:rsidRPr="002779E3" w:rsidRDefault="00F560F7" w:rsidP="00076A10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</w:t>
      </w:r>
      <w:r w:rsidR="00327D62">
        <w:rPr>
          <w:b/>
          <w:bCs/>
          <w:sz w:val="28"/>
          <w:szCs w:val="28"/>
        </w:rPr>
        <w:t xml:space="preserve">     - </w:t>
      </w:r>
      <w:r w:rsidRPr="002779E3">
        <w:rPr>
          <w:b/>
          <w:bCs/>
          <w:sz w:val="28"/>
          <w:szCs w:val="28"/>
          <w:u w:val="single"/>
        </w:rPr>
        <w:t>odpoledne slavnostní zahájení</w:t>
      </w:r>
      <w:r w:rsidR="00CC7AB1">
        <w:rPr>
          <w:b/>
          <w:bCs/>
          <w:sz w:val="28"/>
          <w:szCs w:val="28"/>
          <w:u w:val="single"/>
        </w:rPr>
        <w:t xml:space="preserve"> 50. NS</w:t>
      </w:r>
    </w:p>
    <w:p w14:paraId="4F60BEBE" w14:textId="19329567" w:rsidR="009F7509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64388D"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 </w:t>
      </w:r>
      <w:r w:rsidR="00327D62">
        <w:rPr>
          <w:b/>
          <w:bCs/>
          <w:sz w:val="28"/>
          <w:szCs w:val="28"/>
        </w:rPr>
        <w:t xml:space="preserve">     - </w:t>
      </w:r>
      <w:r>
        <w:rPr>
          <w:b/>
          <w:bCs/>
          <w:sz w:val="28"/>
          <w:szCs w:val="28"/>
        </w:rPr>
        <w:t>posezení u ohně, opékání, kytary….</w:t>
      </w:r>
    </w:p>
    <w:p w14:paraId="011AC9D9" w14:textId="4A9690D0" w:rsidR="00076A10" w:rsidRDefault="009F7509" w:rsidP="00076A1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7.6. </w:t>
      </w:r>
      <w:r w:rsidR="00076A10">
        <w:rPr>
          <w:b/>
          <w:bCs/>
          <w:sz w:val="28"/>
          <w:szCs w:val="28"/>
        </w:rPr>
        <w:t>pátek</w:t>
      </w:r>
      <w:r>
        <w:rPr>
          <w:b/>
          <w:bCs/>
          <w:sz w:val="28"/>
          <w:szCs w:val="28"/>
        </w:rPr>
        <w:t xml:space="preserve"> – </w:t>
      </w:r>
      <w:r w:rsidR="004131B4">
        <w:rPr>
          <w:b/>
          <w:bCs/>
          <w:sz w:val="28"/>
          <w:szCs w:val="28"/>
        </w:rPr>
        <w:t xml:space="preserve">možné </w:t>
      </w:r>
      <w:r>
        <w:rPr>
          <w:b/>
          <w:bCs/>
          <w:sz w:val="28"/>
          <w:szCs w:val="28"/>
        </w:rPr>
        <w:t xml:space="preserve">výlety, Nymburk, Ml. Boleslav, </w:t>
      </w:r>
      <w:r w:rsidR="00F560F7">
        <w:rPr>
          <w:b/>
          <w:bCs/>
          <w:sz w:val="28"/>
          <w:szCs w:val="28"/>
        </w:rPr>
        <w:t>K</w:t>
      </w:r>
      <w:r w:rsidR="004131B4">
        <w:rPr>
          <w:b/>
          <w:bCs/>
          <w:sz w:val="28"/>
          <w:szCs w:val="28"/>
        </w:rPr>
        <w:t>.</w:t>
      </w:r>
      <w:r w:rsidR="00F560F7">
        <w:rPr>
          <w:b/>
          <w:bCs/>
          <w:sz w:val="28"/>
          <w:szCs w:val="28"/>
        </w:rPr>
        <w:t xml:space="preserve"> Hora, skanzen Kouřim</w:t>
      </w:r>
    </w:p>
    <w:p w14:paraId="7C140BB0" w14:textId="3343379D" w:rsidR="00076A10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</w:t>
      </w:r>
      <w:r w:rsidR="00327D6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 večer hudba, tanec</w:t>
      </w:r>
    </w:p>
    <w:p w14:paraId="02EA12B8" w14:textId="5F279CDD" w:rsidR="00CC7AB1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8.6. sobota – výlet</w:t>
      </w:r>
      <w:r w:rsidR="006479FE">
        <w:rPr>
          <w:b/>
          <w:bCs/>
          <w:sz w:val="28"/>
          <w:szCs w:val="28"/>
        </w:rPr>
        <w:t xml:space="preserve"> např.</w:t>
      </w:r>
      <w:r w:rsidR="00F560F7">
        <w:rPr>
          <w:b/>
          <w:bCs/>
          <w:sz w:val="28"/>
          <w:szCs w:val="28"/>
        </w:rPr>
        <w:t xml:space="preserve"> soutok Labe – Cidlina</w:t>
      </w:r>
      <w:r w:rsidR="00114D2F">
        <w:rPr>
          <w:b/>
          <w:bCs/>
          <w:sz w:val="28"/>
          <w:szCs w:val="28"/>
        </w:rPr>
        <w:t xml:space="preserve">, Libice </w:t>
      </w:r>
      <w:r w:rsidR="004156C0">
        <w:rPr>
          <w:b/>
          <w:bCs/>
          <w:sz w:val="28"/>
          <w:szCs w:val="28"/>
        </w:rPr>
        <w:t>S</w:t>
      </w:r>
      <w:r w:rsidR="00114D2F">
        <w:rPr>
          <w:b/>
          <w:bCs/>
          <w:sz w:val="28"/>
          <w:szCs w:val="28"/>
        </w:rPr>
        <w:t>lavníkovci</w:t>
      </w:r>
    </w:p>
    <w:p w14:paraId="2BAAA51A" w14:textId="59EC3B22" w:rsidR="00076A10" w:rsidRDefault="00CC7AB1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- </w:t>
      </w:r>
      <w:r w:rsidR="00F560F7">
        <w:rPr>
          <w:b/>
          <w:bCs/>
          <w:sz w:val="28"/>
          <w:szCs w:val="28"/>
        </w:rPr>
        <w:t>odpoledne program</w:t>
      </w:r>
      <w:r w:rsidR="002779E3">
        <w:rPr>
          <w:b/>
          <w:bCs/>
          <w:sz w:val="28"/>
          <w:szCs w:val="28"/>
        </w:rPr>
        <w:t xml:space="preserve"> v</w:t>
      </w:r>
      <w:r w:rsidR="00A3095F">
        <w:rPr>
          <w:b/>
          <w:bCs/>
          <w:sz w:val="28"/>
          <w:szCs w:val="28"/>
        </w:rPr>
        <w:t> </w:t>
      </w:r>
      <w:r w:rsidR="002779E3">
        <w:rPr>
          <w:b/>
          <w:bCs/>
          <w:sz w:val="28"/>
          <w:szCs w:val="28"/>
        </w:rPr>
        <w:t>ATC</w:t>
      </w:r>
      <w:r w:rsidR="00A3095F">
        <w:rPr>
          <w:b/>
          <w:bCs/>
          <w:sz w:val="28"/>
          <w:szCs w:val="28"/>
        </w:rPr>
        <w:t xml:space="preserve"> a tombola</w:t>
      </w:r>
    </w:p>
    <w:p w14:paraId="08B46B0F" w14:textId="5D6D1890" w:rsidR="00076A10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64388D">
        <w:rPr>
          <w:b/>
          <w:bCs/>
          <w:sz w:val="28"/>
          <w:szCs w:val="28"/>
        </w:rPr>
        <w:t xml:space="preserve">         </w:t>
      </w:r>
      <w:r w:rsidR="00327D62">
        <w:rPr>
          <w:b/>
          <w:bCs/>
          <w:sz w:val="28"/>
          <w:szCs w:val="28"/>
        </w:rPr>
        <w:t xml:space="preserve">  - </w:t>
      </w:r>
      <w:r>
        <w:rPr>
          <w:b/>
          <w:bCs/>
          <w:sz w:val="28"/>
          <w:szCs w:val="28"/>
        </w:rPr>
        <w:t>posezení u ohně, opékání, kytary….</w:t>
      </w:r>
    </w:p>
    <w:p w14:paraId="17F3F768" w14:textId="2B5FC771" w:rsidR="00076A10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9.6. neděle – ukončení</w:t>
      </w:r>
      <w:r w:rsidR="002779E3">
        <w:rPr>
          <w:b/>
          <w:bCs/>
          <w:sz w:val="28"/>
          <w:szCs w:val="28"/>
        </w:rPr>
        <w:t xml:space="preserve"> </w:t>
      </w:r>
      <w:r w:rsidR="00D44114">
        <w:rPr>
          <w:b/>
          <w:bCs/>
          <w:sz w:val="28"/>
          <w:szCs w:val="28"/>
        </w:rPr>
        <w:t>s</w:t>
      </w:r>
      <w:r w:rsidR="002779E3">
        <w:rPr>
          <w:b/>
          <w:bCs/>
          <w:sz w:val="28"/>
          <w:szCs w:val="28"/>
        </w:rPr>
        <w:t>razu</w:t>
      </w:r>
      <w:r>
        <w:rPr>
          <w:b/>
          <w:bCs/>
          <w:sz w:val="28"/>
          <w:szCs w:val="28"/>
        </w:rPr>
        <w:t>, odjezd</w:t>
      </w:r>
    </w:p>
    <w:p w14:paraId="3B6A7820" w14:textId="77777777" w:rsidR="00EA659D" w:rsidRDefault="00EA659D" w:rsidP="00A766F5">
      <w:pPr>
        <w:rPr>
          <w:b/>
          <w:bCs/>
          <w:sz w:val="28"/>
          <w:szCs w:val="28"/>
        </w:rPr>
      </w:pPr>
    </w:p>
    <w:p w14:paraId="4827CF1E" w14:textId="7BC4A075" w:rsidR="00076A10" w:rsidRDefault="00076A10" w:rsidP="00076A1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</w:t>
      </w:r>
      <w:r w:rsidR="004156C0"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414C9992" wp14:editId="48D8A5CA">
            <wp:extent cx="5743575" cy="2952750"/>
            <wp:effectExtent l="0" t="0" r="9525" b="0"/>
            <wp:docPr id="19391641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</w:t>
      </w:r>
    </w:p>
    <w:p w14:paraId="0FFF1726" w14:textId="77777777" w:rsidR="00076A10" w:rsidRDefault="00076A10" w:rsidP="00A766F5">
      <w:pPr>
        <w:rPr>
          <w:b/>
          <w:bCs/>
          <w:sz w:val="28"/>
          <w:szCs w:val="28"/>
        </w:rPr>
      </w:pPr>
    </w:p>
    <w:p w14:paraId="7EA3CDAC" w14:textId="49C96904" w:rsidR="005A64AE" w:rsidRPr="00A14C41" w:rsidRDefault="00076A10" w:rsidP="00A766F5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inline distT="0" distB="0" distL="0" distR="0" wp14:anchorId="4DC80554" wp14:editId="10F25BE2">
            <wp:extent cx="5753100" cy="4314825"/>
            <wp:effectExtent l="0" t="0" r="0" b="9525"/>
            <wp:docPr id="156523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64AE" w:rsidRPr="00A14C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6F5"/>
    <w:rsid w:val="00076A10"/>
    <w:rsid w:val="000A1F9B"/>
    <w:rsid w:val="000D7EDF"/>
    <w:rsid w:val="00114D2F"/>
    <w:rsid w:val="0023042F"/>
    <w:rsid w:val="002779E3"/>
    <w:rsid w:val="00320BAF"/>
    <w:rsid w:val="00327D62"/>
    <w:rsid w:val="004131B4"/>
    <w:rsid w:val="004156C0"/>
    <w:rsid w:val="00427DB7"/>
    <w:rsid w:val="005A64AE"/>
    <w:rsid w:val="00620DE6"/>
    <w:rsid w:val="0064388D"/>
    <w:rsid w:val="006479FE"/>
    <w:rsid w:val="006B48E8"/>
    <w:rsid w:val="006C13F1"/>
    <w:rsid w:val="006D2970"/>
    <w:rsid w:val="00717582"/>
    <w:rsid w:val="007478D2"/>
    <w:rsid w:val="007E2702"/>
    <w:rsid w:val="008C7B51"/>
    <w:rsid w:val="0092651F"/>
    <w:rsid w:val="009F7509"/>
    <w:rsid w:val="00A14C41"/>
    <w:rsid w:val="00A3095F"/>
    <w:rsid w:val="00A65044"/>
    <w:rsid w:val="00A766F5"/>
    <w:rsid w:val="00AE4925"/>
    <w:rsid w:val="00CC7AB1"/>
    <w:rsid w:val="00D44114"/>
    <w:rsid w:val="00E51B3E"/>
    <w:rsid w:val="00EA659D"/>
    <w:rsid w:val="00F5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5F53B"/>
  <w15:chartTrackingRefBased/>
  <w15:docId w15:val="{6B4D0885-FFF9-4FAA-A574-ABA9843C8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66F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A64AE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A64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6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relnovak22@centrum.cz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198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Bohuslav</dc:creator>
  <cp:keywords/>
  <dc:description/>
  <cp:lastModifiedBy>Bohuslav</cp:lastModifiedBy>
  <cp:revision>18</cp:revision>
  <dcterms:created xsi:type="dcterms:W3CDTF">2024-02-09T10:13:00Z</dcterms:created>
  <dcterms:modified xsi:type="dcterms:W3CDTF">2024-02-12T08:28:00Z</dcterms:modified>
</cp:coreProperties>
</file>